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0532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AD0930" wp14:editId="05463EE6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33781154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203D85E8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46C635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7D2ED08B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080356EA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</w:t>
      </w:r>
      <w:proofErr w:type="spellStart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сч</w:t>
      </w:r>
      <w:proofErr w:type="spellEnd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 xml:space="preserve">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032A1093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7FCA8867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7A377" wp14:editId="3B7708F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17DFCFAF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002F2526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0DB9A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3AE570A6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F1F6008" w14:textId="2AB47E1A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Настоящим извещаем о начале проведения тендера по выбору организации- подрядчика на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выполнение 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работ чистовой отделки ПОМ ( </w:t>
      </w:r>
      <w:r w:rsidR="00BE2F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малярные 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работы)</w:t>
      </w:r>
      <w:r w:rsidR="00AF05D3" w:rsidRPr="00AF05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41B3D093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2A555DB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F7EAF3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FD4717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4B9D1CE3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6A2115" w14:textId="53B76A63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с  марта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3383FCB2" w14:textId="240A127E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 ию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ль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6981F8E0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3A359CC4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35CBDA8E" w14:textId="77777777" w:rsid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53BF33CB" w14:textId="1B90EE6F" w:rsidR="00394A0A" w:rsidRDefault="00394A0A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Ведомость объемов работ </w:t>
      </w:r>
    </w:p>
    <w:p w14:paraId="77E36BF2" w14:textId="21FAFCCA" w:rsidR="00033A77" w:rsidRDefault="00033A77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Типовой договор </w:t>
      </w:r>
    </w:p>
    <w:p w14:paraId="5DE5C1D8" w14:textId="5E52CD1F" w:rsidR="00033A77" w:rsidRPr="00325C92" w:rsidRDefault="00033A77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Тендерная заявка </w:t>
      </w:r>
    </w:p>
    <w:p w14:paraId="688C3AC5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6B798D1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2C6E706E" w14:textId="65D2509E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  Оплата в течение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календарных дней с момента приемки выполненного этапа работ и устранения замечаний.</w:t>
      </w:r>
    </w:p>
    <w:p w14:paraId="23DBF205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47E07D49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A3340B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B45CB12" w14:textId="42123305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 w:rsidR="00394A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</w:t>
      </w:r>
      <w:r w:rsidR="00AD6C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6F8C6CA5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7930E09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23E06F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65E05B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5D01B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101695E1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4D80A384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0DE36E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EDAE30E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55FBB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68C5B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36FFA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B9978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B6DA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A9070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DA53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B807C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CABE" w14:textId="77777777" w:rsidR="00C720ED" w:rsidRDefault="00C720ED" w:rsidP="00325C92">
      <w:pPr>
        <w:spacing w:after="0" w:line="240" w:lineRule="auto"/>
      </w:pPr>
      <w:r>
        <w:separator/>
      </w:r>
    </w:p>
  </w:endnote>
  <w:endnote w:type="continuationSeparator" w:id="0">
    <w:p w14:paraId="4B20275B" w14:textId="77777777" w:rsidR="00C720ED" w:rsidRDefault="00C720ED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4F60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 xml:space="preserve">тел. </w:t>
    </w:r>
    <w:r>
      <w:rPr>
        <w:rFonts w:ascii="Garamond" w:hAnsi="Garamond"/>
        <w:sz w:val="20"/>
        <w:szCs w:val="20"/>
      </w:rPr>
      <w:t>(3412) 904-144</w:t>
    </w:r>
  </w:p>
  <w:p w14:paraId="2FF5DC75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06175265" w14:textId="77777777" w:rsidR="00325C92" w:rsidRDefault="00325C92">
    <w:pPr>
      <w:pStyle w:val="a3"/>
    </w:pPr>
  </w:p>
  <w:p w14:paraId="47C090A8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F327" w14:textId="77777777" w:rsidR="00C720ED" w:rsidRDefault="00C720ED" w:rsidP="00325C92">
      <w:pPr>
        <w:spacing w:after="0" w:line="240" w:lineRule="auto"/>
      </w:pPr>
      <w:r>
        <w:separator/>
      </w:r>
    </w:p>
  </w:footnote>
  <w:footnote w:type="continuationSeparator" w:id="0">
    <w:p w14:paraId="5581A93D" w14:textId="77777777" w:rsidR="00C720ED" w:rsidRDefault="00C720ED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33A77"/>
    <w:rsid w:val="000E4925"/>
    <w:rsid w:val="00282310"/>
    <w:rsid w:val="003156EE"/>
    <w:rsid w:val="00325C92"/>
    <w:rsid w:val="00394A0A"/>
    <w:rsid w:val="003F1BA6"/>
    <w:rsid w:val="007A28B4"/>
    <w:rsid w:val="00AD6CF3"/>
    <w:rsid w:val="00AF05D3"/>
    <w:rsid w:val="00AF4D16"/>
    <w:rsid w:val="00B41C44"/>
    <w:rsid w:val="00BC02C9"/>
    <w:rsid w:val="00BD2044"/>
    <w:rsid w:val="00BE2F86"/>
    <w:rsid w:val="00C720ED"/>
    <w:rsid w:val="00D2146A"/>
    <w:rsid w:val="00EF136D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396B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2023-03-24T06:51:00Z</dcterms:created>
  <dcterms:modified xsi:type="dcterms:W3CDTF">2024-02-15T11:26:00Z</dcterms:modified>
</cp:coreProperties>
</file>