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A185" w14:textId="049F1FB2" w:rsidR="007525AB" w:rsidRDefault="007525AB" w:rsidP="00E25B3D">
      <w:pPr>
        <w:ind w:left="284"/>
        <w:jc w:val="both"/>
        <w:rPr>
          <w:color w:val="000000"/>
        </w:rPr>
      </w:pPr>
    </w:p>
    <w:tbl>
      <w:tblPr>
        <w:tblStyle w:val="a3"/>
        <w:tblpPr w:leftFromText="180" w:rightFromText="180" w:vertAnchor="text" w:horzAnchor="page" w:tblpX="5475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</w:tblGrid>
      <w:tr w:rsidR="007525AB" w14:paraId="78EF9BDF" w14:textId="77777777" w:rsidTr="007525AB">
        <w:trPr>
          <w:trHeight w:val="2974"/>
        </w:trPr>
        <w:tc>
          <w:tcPr>
            <w:tcW w:w="5222" w:type="dxa"/>
          </w:tcPr>
          <w:p w14:paraId="1D9FB75F" w14:textId="77777777" w:rsidR="00FA135B" w:rsidRPr="003B6F4E" w:rsidRDefault="00FA135B" w:rsidP="00FA135B">
            <w:pPr>
              <w:rPr>
                <w:b/>
                <w:color w:val="000000"/>
                <w:szCs w:val="20"/>
              </w:rPr>
            </w:pPr>
            <w:r w:rsidRPr="003B6F4E">
              <w:rPr>
                <w:b/>
                <w:color w:val="000000"/>
                <w:szCs w:val="20"/>
              </w:rPr>
              <w:t xml:space="preserve">Общество с ограниченной ответственностью </w:t>
            </w:r>
          </w:p>
          <w:p w14:paraId="134A7209" w14:textId="77777777" w:rsidR="00FA135B" w:rsidRPr="003B6F4E" w:rsidRDefault="00FA135B" w:rsidP="00FA135B">
            <w:pPr>
              <w:ind w:hanging="103"/>
              <w:rPr>
                <w:b/>
                <w:color w:val="000000"/>
                <w:szCs w:val="20"/>
              </w:rPr>
            </w:pPr>
            <w:r w:rsidRPr="003B6F4E">
              <w:rPr>
                <w:b/>
                <w:color w:val="000000"/>
                <w:szCs w:val="20"/>
              </w:rPr>
              <w:t>«Специализированный застройщик «</w:t>
            </w:r>
            <w:r>
              <w:rPr>
                <w:b/>
                <w:color w:val="000000"/>
                <w:szCs w:val="20"/>
              </w:rPr>
              <w:t>РЕГИОН 59</w:t>
            </w:r>
            <w:r w:rsidRPr="003B6F4E">
              <w:rPr>
                <w:b/>
                <w:color w:val="000000"/>
                <w:szCs w:val="20"/>
              </w:rPr>
              <w:t>»</w:t>
            </w:r>
          </w:p>
          <w:p w14:paraId="2A05716D" w14:textId="77777777" w:rsidR="00FA135B" w:rsidRPr="003B6F4E" w:rsidRDefault="00FA135B" w:rsidP="00FA135B">
            <w:pPr>
              <w:rPr>
                <w:b/>
                <w:color w:val="000000"/>
                <w:szCs w:val="20"/>
              </w:rPr>
            </w:pPr>
            <w:r w:rsidRPr="003B6F4E">
              <w:rPr>
                <w:b/>
                <w:color w:val="000000"/>
                <w:szCs w:val="20"/>
              </w:rPr>
              <w:t>(ООО «СЗ «</w:t>
            </w:r>
            <w:r>
              <w:rPr>
                <w:b/>
                <w:color w:val="000000"/>
                <w:szCs w:val="20"/>
              </w:rPr>
              <w:t>РЕГИОН 59</w:t>
            </w:r>
            <w:r w:rsidRPr="003B6F4E">
              <w:rPr>
                <w:b/>
                <w:color w:val="000000"/>
                <w:szCs w:val="20"/>
              </w:rPr>
              <w:t>»)</w:t>
            </w:r>
          </w:p>
          <w:p w14:paraId="2DDD383E" w14:textId="77777777" w:rsidR="00FA135B" w:rsidRPr="003B6F4E" w:rsidRDefault="00FA135B" w:rsidP="00FA13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614014, Пермский край, г. Пермь</w:t>
            </w:r>
            <w:r w:rsidRPr="003B6F4E">
              <w:rPr>
                <w:color w:val="000000"/>
                <w:szCs w:val="20"/>
              </w:rPr>
              <w:t xml:space="preserve">, ул. </w:t>
            </w:r>
            <w:r>
              <w:rPr>
                <w:color w:val="000000"/>
                <w:szCs w:val="20"/>
              </w:rPr>
              <w:t>Алексеевская, зд.47</w:t>
            </w:r>
          </w:p>
          <w:p w14:paraId="1AC36D9B" w14:textId="77777777" w:rsidR="00FA135B" w:rsidRPr="003B6F4E" w:rsidRDefault="00FA135B" w:rsidP="00FA135B">
            <w:pPr>
              <w:rPr>
                <w:color w:val="000000"/>
                <w:szCs w:val="20"/>
              </w:rPr>
            </w:pPr>
            <w:r w:rsidRPr="003B6F4E">
              <w:rPr>
                <w:color w:val="000000"/>
                <w:szCs w:val="20"/>
              </w:rPr>
              <w:t xml:space="preserve">тел. </w:t>
            </w:r>
            <w:r>
              <w:rPr>
                <w:color w:val="000000"/>
                <w:szCs w:val="20"/>
              </w:rPr>
              <w:t xml:space="preserve">(3412) </w:t>
            </w:r>
            <w:r w:rsidRPr="003B6F4E">
              <w:rPr>
                <w:color w:val="000000"/>
                <w:szCs w:val="20"/>
              </w:rPr>
              <w:t>904-144</w:t>
            </w:r>
          </w:p>
          <w:p w14:paraId="565086EF" w14:textId="77777777" w:rsidR="00FA135B" w:rsidRPr="003B6F4E" w:rsidRDefault="00FA135B" w:rsidP="00FA135B">
            <w:pPr>
              <w:rPr>
                <w:color w:val="000000"/>
                <w:szCs w:val="20"/>
              </w:rPr>
            </w:pPr>
          </w:p>
          <w:p w14:paraId="6A555E6E" w14:textId="77777777" w:rsidR="00FA135B" w:rsidRPr="00056020" w:rsidRDefault="00FA135B" w:rsidP="00FA135B">
            <w:pPr>
              <w:rPr>
                <w:color w:val="000000"/>
                <w:sz w:val="20"/>
                <w:szCs w:val="20"/>
              </w:rPr>
            </w:pPr>
            <w:r w:rsidRPr="00056020">
              <w:rPr>
                <w:b/>
                <w:color w:val="000000"/>
                <w:sz w:val="20"/>
                <w:szCs w:val="20"/>
              </w:rPr>
              <w:t>ИНН</w:t>
            </w:r>
            <w:r w:rsidRPr="000560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5906175249</w:t>
            </w:r>
            <w:r w:rsidRPr="00056020">
              <w:rPr>
                <w:color w:val="000000"/>
                <w:sz w:val="20"/>
                <w:szCs w:val="20"/>
              </w:rPr>
              <w:t xml:space="preserve">, </w:t>
            </w:r>
            <w:r w:rsidRPr="00056020">
              <w:rPr>
                <w:b/>
                <w:color w:val="000000"/>
                <w:sz w:val="20"/>
                <w:szCs w:val="20"/>
              </w:rPr>
              <w:t>КПП</w:t>
            </w:r>
            <w:r>
              <w:rPr>
                <w:color w:val="000000"/>
                <w:sz w:val="20"/>
                <w:szCs w:val="20"/>
              </w:rPr>
              <w:t xml:space="preserve"> 5906</w:t>
            </w:r>
            <w:r w:rsidRPr="00056020">
              <w:rPr>
                <w:color w:val="000000"/>
                <w:sz w:val="20"/>
                <w:szCs w:val="20"/>
              </w:rPr>
              <w:t xml:space="preserve">01001, </w:t>
            </w:r>
            <w:r w:rsidRPr="00056020">
              <w:rPr>
                <w:b/>
                <w:color w:val="000000"/>
                <w:sz w:val="20"/>
                <w:szCs w:val="20"/>
              </w:rPr>
              <w:t>ОГРН</w:t>
            </w:r>
            <w:r w:rsidRPr="000560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1225900023997</w:t>
            </w:r>
          </w:p>
          <w:p w14:paraId="1A603C22" w14:textId="778AA9C4" w:rsidR="007525AB" w:rsidRDefault="007525AB" w:rsidP="007525AB">
            <w:pPr>
              <w:jc w:val="both"/>
              <w:rPr>
                <w:color w:val="000000"/>
              </w:rPr>
            </w:pPr>
          </w:p>
        </w:tc>
      </w:tr>
    </w:tbl>
    <w:p w14:paraId="678FA1DD" w14:textId="0C418FF4" w:rsidR="007525AB" w:rsidRDefault="007525AB" w:rsidP="00E25B3D">
      <w:pPr>
        <w:ind w:left="284"/>
        <w:jc w:val="both"/>
        <w:rPr>
          <w:color w:val="000000"/>
        </w:rPr>
      </w:pPr>
    </w:p>
    <w:p w14:paraId="1B85A320" w14:textId="77777777" w:rsidR="007525AB" w:rsidRDefault="007525AB" w:rsidP="00E25B3D">
      <w:pPr>
        <w:ind w:left="284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D706D7F" wp14:editId="544EC7E8">
            <wp:extent cx="1632858" cy="1257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28" cy="126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C2FFF" w14:textId="6151D5D8" w:rsidR="007525AB" w:rsidRDefault="007525AB" w:rsidP="00E25B3D">
      <w:pPr>
        <w:ind w:left="284"/>
        <w:jc w:val="both"/>
        <w:rPr>
          <w:color w:val="000000"/>
        </w:rPr>
      </w:pPr>
    </w:p>
    <w:p w14:paraId="67FF30B5" w14:textId="43FC7A87" w:rsidR="007525AB" w:rsidRDefault="007525AB" w:rsidP="00E25B3D">
      <w:pPr>
        <w:ind w:left="284"/>
        <w:jc w:val="both"/>
        <w:rPr>
          <w:color w:val="000000"/>
        </w:rPr>
      </w:pPr>
    </w:p>
    <w:p w14:paraId="51FC4C82" w14:textId="77777777" w:rsidR="00FA135B" w:rsidRDefault="00FA135B" w:rsidP="003341A4"/>
    <w:p w14:paraId="18E51342" w14:textId="77777777" w:rsidR="00FA135B" w:rsidRDefault="00FA135B" w:rsidP="003341A4"/>
    <w:p w14:paraId="3D1DF4C9" w14:textId="01CAF504" w:rsidR="003341A4" w:rsidRPr="003341A4" w:rsidRDefault="003341A4" w:rsidP="003341A4">
      <w:r w:rsidRPr="003341A4">
        <w:t>Исх</w:t>
      </w:r>
      <w:r w:rsidR="00FA135B">
        <w:t>.</w:t>
      </w:r>
      <w:r w:rsidRPr="003341A4">
        <w:t xml:space="preserve"> №_______ от ____________г                                                                                </w:t>
      </w:r>
    </w:p>
    <w:p w14:paraId="0E01FA86" w14:textId="26CEFACF" w:rsidR="00D2609B" w:rsidRDefault="00D2609B" w:rsidP="00DA0E56"/>
    <w:p w14:paraId="4B6B2F70" w14:textId="77777777" w:rsidR="00DA0E56" w:rsidRPr="00DA0E56" w:rsidRDefault="00DA0E56" w:rsidP="00DA0E56">
      <w:pPr>
        <w:ind w:firstLine="567"/>
        <w:jc w:val="center"/>
        <w:rPr>
          <w:sz w:val="28"/>
          <w:szCs w:val="28"/>
        </w:rPr>
      </w:pPr>
      <w:r w:rsidRPr="00DA0E56">
        <w:rPr>
          <w:sz w:val="28"/>
          <w:szCs w:val="28"/>
        </w:rPr>
        <w:t>Руководителям организаций</w:t>
      </w:r>
    </w:p>
    <w:p w14:paraId="6A07BA78" w14:textId="77777777" w:rsidR="00DA0E56" w:rsidRPr="00DA0E56" w:rsidRDefault="00DA0E56" w:rsidP="00DA0E56">
      <w:pPr>
        <w:ind w:firstLine="567"/>
      </w:pPr>
    </w:p>
    <w:p w14:paraId="47C70BA7" w14:textId="5AF84594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Приглашаем на участие в тендере</w:t>
      </w:r>
    </w:p>
    <w:p w14:paraId="3A16EC9F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Настоящим извещаем о начале проведения тендера по выбору организации- подрядчика на монтаж забора.</w:t>
      </w:r>
    </w:p>
    <w:p w14:paraId="1C805945" w14:textId="77777777" w:rsidR="00DA0E56" w:rsidRPr="00DA0E56" w:rsidRDefault="00DA0E56" w:rsidP="00DA0E56">
      <w:pPr>
        <w:ind w:firstLine="567"/>
        <w:rPr>
          <w:b/>
          <w:bCs/>
        </w:rPr>
      </w:pPr>
    </w:p>
    <w:p w14:paraId="02ED66D0" w14:textId="77777777" w:rsidR="00DA0E56" w:rsidRPr="00DA0E56" w:rsidRDefault="00DA0E56" w:rsidP="00DA0E56">
      <w:pPr>
        <w:ind w:firstLine="567"/>
        <w:rPr>
          <w:b/>
          <w:u w:val="single"/>
        </w:rPr>
      </w:pPr>
      <w:r w:rsidRPr="00DA0E56">
        <w:rPr>
          <w:b/>
          <w:bCs/>
        </w:rPr>
        <w:t>Наименование объекта: «</w:t>
      </w:r>
      <w:r w:rsidRPr="00DA0E56">
        <w:rPr>
          <w:b/>
        </w:rPr>
        <w:t xml:space="preserve">Многоквартирный жилой дом со встроенными нежилыми помещениями расположенный на земельном участке с кадастровым номером 59:01:4211198:674 по адресу Пермский край, г.Пермь, ул. Алексеевская. </w:t>
      </w:r>
    </w:p>
    <w:p w14:paraId="2A214F69" w14:textId="6D788C05" w:rsidR="00DA0E56" w:rsidRPr="00DA0E56" w:rsidRDefault="00DA0E56" w:rsidP="00DA0E56">
      <w:pPr>
        <w:rPr>
          <w:b/>
          <w:bCs/>
        </w:rPr>
      </w:pPr>
    </w:p>
    <w:p w14:paraId="4AD44F44" w14:textId="60E199BC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Планируемые сроки производства работ: </w:t>
      </w:r>
    </w:p>
    <w:p w14:paraId="4DF1D30C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Начало: </w:t>
      </w:r>
      <w:r w:rsidRPr="00DA0E56">
        <w:rPr>
          <w:b/>
          <w:bCs/>
          <w:u w:val="single"/>
        </w:rPr>
        <w:t>сентябрь 2023г</w:t>
      </w:r>
    </w:p>
    <w:p w14:paraId="513A4A0D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Окончание: </w:t>
      </w:r>
      <w:r w:rsidRPr="00DA0E56">
        <w:rPr>
          <w:b/>
          <w:bCs/>
          <w:u w:val="single"/>
        </w:rPr>
        <w:t>сентябрь 2023</w:t>
      </w:r>
    </w:p>
    <w:p w14:paraId="4437B4A2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Прилагаемая документация:</w:t>
      </w:r>
    </w:p>
    <w:p w14:paraId="28197183" w14:textId="77777777" w:rsidR="00DA0E56" w:rsidRPr="00DA0E56" w:rsidRDefault="00DA0E56" w:rsidP="00DA0E56">
      <w:pPr>
        <w:numPr>
          <w:ilvl w:val="0"/>
          <w:numId w:val="20"/>
        </w:numPr>
        <w:rPr>
          <w:b/>
          <w:bCs/>
        </w:rPr>
      </w:pPr>
      <w:r w:rsidRPr="00DA0E56">
        <w:rPr>
          <w:b/>
          <w:bCs/>
        </w:rPr>
        <w:t>Шаблон тендерной заявки (приложение №1).</w:t>
      </w:r>
    </w:p>
    <w:p w14:paraId="73246D14" w14:textId="77777777" w:rsidR="00DA0E56" w:rsidRPr="00DA0E56" w:rsidRDefault="00DA0E56" w:rsidP="00DA0E56">
      <w:pPr>
        <w:numPr>
          <w:ilvl w:val="0"/>
          <w:numId w:val="20"/>
        </w:numPr>
        <w:rPr>
          <w:b/>
          <w:bCs/>
        </w:rPr>
      </w:pPr>
      <w:r w:rsidRPr="00DA0E56">
        <w:rPr>
          <w:b/>
          <w:bCs/>
        </w:rPr>
        <w:t>Шаблон калькуляция затрат (приложение №2).</w:t>
      </w:r>
    </w:p>
    <w:p w14:paraId="577984D6" w14:textId="77777777" w:rsidR="00DA0E56" w:rsidRPr="00DA0E56" w:rsidRDefault="00DA0E56" w:rsidP="00DA0E56">
      <w:pPr>
        <w:numPr>
          <w:ilvl w:val="0"/>
          <w:numId w:val="20"/>
        </w:numPr>
        <w:rPr>
          <w:b/>
          <w:bCs/>
        </w:rPr>
      </w:pPr>
      <w:r w:rsidRPr="00DA0E56">
        <w:rPr>
          <w:b/>
          <w:bCs/>
        </w:rPr>
        <w:t>Проект (лист 03-23/СМП-ПОС.ГЧ, л.2)</w:t>
      </w:r>
    </w:p>
    <w:p w14:paraId="6BE9E739" w14:textId="77777777" w:rsidR="00DA0E56" w:rsidRPr="00DA0E56" w:rsidRDefault="00DA0E56" w:rsidP="00DA0E56">
      <w:pPr>
        <w:numPr>
          <w:ilvl w:val="0"/>
          <w:numId w:val="20"/>
        </w:numPr>
        <w:rPr>
          <w:b/>
          <w:bCs/>
        </w:rPr>
      </w:pPr>
      <w:r w:rsidRPr="00DA0E56">
        <w:rPr>
          <w:b/>
          <w:bCs/>
        </w:rPr>
        <w:t>Техническое задание</w:t>
      </w:r>
    </w:p>
    <w:p w14:paraId="07585B9D" w14:textId="77777777" w:rsidR="00DA0E56" w:rsidRPr="00DA0E56" w:rsidRDefault="00DA0E56" w:rsidP="00DA0E56">
      <w:pPr>
        <w:ind w:firstLine="567"/>
        <w:rPr>
          <w:b/>
          <w:bCs/>
        </w:rPr>
      </w:pPr>
    </w:p>
    <w:p w14:paraId="63BF4AB5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Дополнительные условия:</w:t>
      </w:r>
    </w:p>
    <w:p w14:paraId="3CA1F631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-   Оплата в течение 15 календарных дней с момента приемки выполненного этапа работ и устранения замечаний.</w:t>
      </w:r>
    </w:p>
    <w:p w14:paraId="2C6E99FB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2A007D8D" w14:textId="0192177C" w:rsidR="00DA0E56" w:rsidRPr="00DA0E56" w:rsidRDefault="00DA0E56" w:rsidP="00DA0E56">
      <w:pPr>
        <w:rPr>
          <w:b/>
          <w:bCs/>
        </w:rPr>
      </w:pPr>
    </w:p>
    <w:p w14:paraId="6FDD65C8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В случае Вашей заинтересованности, необходимо в срок не позднее 15 часов.00 мин.  21 августа 2023 года предоставить тендерную заявку, заполненную согласно приложения №1, калькуляцию затрат, согласно приложения №2, копии учредительных документов по электронному адресу: 89068175010@</w:t>
      </w:r>
      <w:r w:rsidRPr="00DA0E56">
        <w:rPr>
          <w:b/>
          <w:bCs/>
          <w:lang w:val="en-US"/>
        </w:rPr>
        <w:t>mail</w:t>
      </w:r>
      <w:r w:rsidRPr="00DA0E56">
        <w:rPr>
          <w:b/>
          <w:bCs/>
        </w:rPr>
        <w:t>.</w:t>
      </w:r>
      <w:r w:rsidRPr="00DA0E56">
        <w:rPr>
          <w:b/>
          <w:bCs/>
          <w:lang w:val="en-US"/>
        </w:rPr>
        <w:t>ru</w:t>
      </w:r>
      <w:r w:rsidRPr="00DA0E56">
        <w:rPr>
          <w:b/>
          <w:bCs/>
        </w:rPr>
        <w:t xml:space="preserve">. </w:t>
      </w:r>
    </w:p>
    <w:p w14:paraId="1B96A883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   </w:t>
      </w:r>
    </w:p>
    <w:p w14:paraId="7DCB70FE" w14:textId="77777777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00BAC473" w14:textId="77777777" w:rsidR="00DA0E56" w:rsidRPr="00DA0E56" w:rsidRDefault="00DA0E56" w:rsidP="00DA0E56">
      <w:pPr>
        <w:ind w:firstLine="567"/>
        <w:rPr>
          <w:b/>
          <w:bCs/>
        </w:rPr>
      </w:pPr>
    </w:p>
    <w:p w14:paraId="1A29AADF" w14:textId="5C9BA5EB" w:rsidR="00DA0E56" w:rsidRPr="00DA0E56" w:rsidRDefault="00DA0E56" w:rsidP="00DA0E56">
      <w:pPr>
        <w:rPr>
          <w:b/>
          <w:bCs/>
        </w:rPr>
      </w:pPr>
    </w:p>
    <w:p w14:paraId="4B8CF43B" w14:textId="46E11014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Председатель тендерной комиссии                    </w:t>
      </w:r>
      <w:r>
        <w:rPr>
          <w:b/>
          <w:bCs/>
        </w:rPr>
        <w:t xml:space="preserve">                                 Ехлаков А.А.</w:t>
      </w:r>
    </w:p>
    <w:p w14:paraId="79825B00" w14:textId="561F669B" w:rsidR="00DA0E56" w:rsidRPr="00DA0E56" w:rsidRDefault="00DA0E56" w:rsidP="00DA0E56">
      <w:pPr>
        <w:ind w:firstLine="567"/>
        <w:rPr>
          <w:b/>
          <w:bCs/>
        </w:rPr>
      </w:pPr>
      <w:r w:rsidRPr="00DA0E56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                </w:t>
      </w:r>
    </w:p>
    <w:p w14:paraId="18EA162C" w14:textId="77777777" w:rsidR="00DA0E56" w:rsidRPr="00DA0E56" w:rsidRDefault="00DA0E56" w:rsidP="00DA0E56">
      <w:pPr>
        <w:ind w:firstLine="567"/>
        <w:rPr>
          <w:b/>
          <w:bCs/>
        </w:rPr>
      </w:pPr>
    </w:p>
    <w:p w14:paraId="67616388" w14:textId="77777777" w:rsidR="00DA0E56" w:rsidRPr="00DA0E56" w:rsidRDefault="00DA0E56" w:rsidP="00DA0E56">
      <w:pPr>
        <w:ind w:firstLine="567"/>
        <w:rPr>
          <w:b/>
          <w:bCs/>
        </w:rPr>
      </w:pPr>
    </w:p>
    <w:p w14:paraId="08280865" w14:textId="02D6B913" w:rsidR="007525AB" w:rsidRDefault="007525AB" w:rsidP="003341A4">
      <w:pPr>
        <w:ind w:firstLine="567"/>
      </w:pPr>
    </w:p>
    <w:p w14:paraId="74518092" w14:textId="29F21DFA" w:rsidR="00FA135B" w:rsidRPr="003341A4" w:rsidRDefault="00FA135B" w:rsidP="00DA0E56">
      <w:pPr>
        <w:widowControl w:val="0"/>
        <w:spacing w:line="312" w:lineRule="auto"/>
        <w:jc w:val="both"/>
        <w:rPr>
          <w:rFonts w:eastAsia="Palatino Linotype"/>
          <w:bCs/>
          <w:lang w:eastAsia="en-US"/>
        </w:rPr>
      </w:pPr>
      <w:bookmarkStart w:id="0" w:name="_GoBack"/>
      <w:bookmarkEnd w:id="0"/>
    </w:p>
    <w:sectPr w:rsidR="00FA135B" w:rsidRPr="003341A4" w:rsidSect="00127B98">
      <w:pgSz w:w="11906" w:h="16838"/>
      <w:pgMar w:top="426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A427" w14:textId="77777777" w:rsidR="001A6905" w:rsidRDefault="001A6905" w:rsidP="00036468">
      <w:r>
        <w:separator/>
      </w:r>
    </w:p>
  </w:endnote>
  <w:endnote w:type="continuationSeparator" w:id="0">
    <w:p w14:paraId="1A9FD2EE" w14:textId="77777777" w:rsidR="001A6905" w:rsidRDefault="001A6905" w:rsidP="0003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E766" w14:textId="77777777" w:rsidR="001A6905" w:rsidRDefault="001A6905" w:rsidP="00036468">
      <w:r>
        <w:separator/>
      </w:r>
    </w:p>
  </w:footnote>
  <w:footnote w:type="continuationSeparator" w:id="0">
    <w:p w14:paraId="33A29D9E" w14:textId="77777777" w:rsidR="001A6905" w:rsidRDefault="001A6905" w:rsidP="0003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FC9"/>
    <w:multiLevelType w:val="hybridMultilevel"/>
    <w:tmpl w:val="B65C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AC"/>
    <w:multiLevelType w:val="hybridMultilevel"/>
    <w:tmpl w:val="A2FC3622"/>
    <w:lvl w:ilvl="0" w:tplc="C756E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63722"/>
    <w:multiLevelType w:val="hybridMultilevel"/>
    <w:tmpl w:val="E8D82BB6"/>
    <w:lvl w:ilvl="0" w:tplc="0868F6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B7704A"/>
    <w:multiLevelType w:val="multilevel"/>
    <w:tmpl w:val="A4ACC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 w15:restartNumberingAfterBreak="0">
    <w:nsid w:val="0CCE7D42"/>
    <w:multiLevelType w:val="hybridMultilevel"/>
    <w:tmpl w:val="477E1B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35A3C"/>
    <w:multiLevelType w:val="hybridMultilevel"/>
    <w:tmpl w:val="2CB2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2FD2"/>
    <w:multiLevelType w:val="hybridMultilevel"/>
    <w:tmpl w:val="829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7C67"/>
    <w:multiLevelType w:val="hybridMultilevel"/>
    <w:tmpl w:val="C398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550C"/>
    <w:multiLevelType w:val="hybridMultilevel"/>
    <w:tmpl w:val="03B0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73E70"/>
    <w:multiLevelType w:val="hybridMultilevel"/>
    <w:tmpl w:val="5ABC7048"/>
    <w:lvl w:ilvl="0" w:tplc="490A8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AF227C"/>
    <w:multiLevelType w:val="multilevel"/>
    <w:tmpl w:val="7C3A4E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4A9A4BF1"/>
    <w:multiLevelType w:val="hybridMultilevel"/>
    <w:tmpl w:val="13FA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06C491E"/>
    <w:multiLevelType w:val="hybridMultilevel"/>
    <w:tmpl w:val="C01E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38DB"/>
    <w:multiLevelType w:val="hybridMultilevel"/>
    <w:tmpl w:val="E234A730"/>
    <w:lvl w:ilvl="0" w:tplc="57ACCE2C">
      <w:start w:val="1"/>
      <w:numFmt w:val="decimal"/>
      <w:lvlText w:val="%1."/>
      <w:lvlJc w:val="left"/>
      <w:pPr>
        <w:ind w:left="1580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3F1BA9"/>
    <w:multiLevelType w:val="hybridMultilevel"/>
    <w:tmpl w:val="F590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6017"/>
    <w:multiLevelType w:val="hybridMultilevel"/>
    <w:tmpl w:val="57C2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16B38"/>
    <w:multiLevelType w:val="hybridMultilevel"/>
    <w:tmpl w:val="2BAA76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98013D"/>
    <w:multiLevelType w:val="hybridMultilevel"/>
    <w:tmpl w:val="930CA026"/>
    <w:lvl w:ilvl="0" w:tplc="BB60C50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2954C6"/>
    <w:multiLevelType w:val="hybridMultilevel"/>
    <w:tmpl w:val="A758710E"/>
    <w:lvl w:ilvl="0" w:tplc="F19C7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17"/>
  </w:num>
  <w:num w:numId="11">
    <w:abstractNumId w:val="16"/>
  </w:num>
  <w:num w:numId="12">
    <w:abstractNumId w:val="18"/>
  </w:num>
  <w:num w:numId="13">
    <w:abstractNumId w:val="2"/>
  </w:num>
  <w:num w:numId="14">
    <w:abstractNumId w:val="7"/>
  </w:num>
  <w:num w:numId="15">
    <w:abstractNumId w:val="1"/>
  </w:num>
  <w:num w:numId="16">
    <w:abstractNumId w:val="9"/>
  </w:num>
  <w:num w:numId="17">
    <w:abstractNumId w:val="1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0"/>
    <w:rsid w:val="00002BEF"/>
    <w:rsid w:val="00006A8E"/>
    <w:rsid w:val="00011D8A"/>
    <w:rsid w:val="00036468"/>
    <w:rsid w:val="0004747D"/>
    <w:rsid w:val="0005220F"/>
    <w:rsid w:val="00056020"/>
    <w:rsid w:val="000719DD"/>
    <w:rsid w:val="000723D8"/>
    <w:rsid w:val="00080D17"/>
    <w:rsid w:val="000841A0"/>
    <w:rsid w:val="00095815"/>
    <w:rsid w:val="000C10E3"/>
    <w:rsid w:val="000C54E7"/>
    <w:rsid w:val="00100B75"/>
    <w:rsid w:val="00127B98"/>
    <w:rsid w:val="00154E1D"/>
    <w:rsid w:val="00162BE9"/>
    <w:rsid w:val="00164DD3"/>
    <w:rsid w:val="00186305"/>
    <w:rsid w:val="001A6905"/>
    <w:rsid w:val="00206596"/>
    <w:rsid w:val="002349F6"/>
    <w:rsid w:val="00243802"/>
    <w:rsid w:val="00256301"/>
    <w:rsid w:val="00264CE2"/>
    <w:rsid w:val="00281B47"/>
    <w:rsid w:val="00282A78"/>
    <w:rsid w:val="00283AA4"/>
    <w:rsid w:val="00285CDA"/>
    <w:rsid w:val="002D5999"/>
    <w:rsid w:val="002E5369"/>
    <w:rsid w:val="00305ED0"/>
    <w:rsid w:val="0030718E"/>
    <w:rsid w:val="00312EF1"/>
    <w:rsid w:val="0031424F"/>
    <w:rsid w:val="0032548D"/>
    <w:rsid w:val="003341A4"/>
    <w:rsid w:val="00334E56"/>
    <w:rsid w:val="00335D79"/>
    <w:rsid w:val="00341E76"/>
    <w:rsid w:val="00356E4C"/>
    <w:rsid w:val="00374491"/>
    <w:rsid w:val="00382748"/>
    <w:rsid w:val="00384721"/>
    <w:rsid w:val="00386D00"/>
    <w:rsid w:val="003870D7"/>
    <w:rsid w:val="003A2EC6"/>
    <w:rsid w:val="003A7FFD"/>
    <w:rsid w:val="003B7913"/>
    <w:rsid w:val="00441A60"/>
    <w:rsid w:val="00454F24"/>
    <w:rsid w:val="00456D7C"/>
    <w:rsid w:val="00482533"/>
    <w:rsid w:val="00483A5F"/>
    <w:rsid w:val="00496499"/>
    <w:rsid w:val="004D29AD"/>
    <w:rsid w:val="004E1B68"/>
    <w:rsid w:val="004F4E2D"/>
    <w:rsid w:val="00516D96"/>
    <w:rsid w:val="00522107"/>
    <w:rsid w:val="005375AC"/>
    <w:rsid w:val="00552504"/>
    <w:rsid w:val="005537FA"/>
    <w:rsid w:val="00555D2F"/>
    <w:rsid w:val="00591586"/>
    <w:rsid w:val="005927B6"/>
    <w:rsid w:val="00595D82"/>
    <w:rsid w:val="005977DE"/>
    <w:rsid w:val="005C3AA2"/>
    <w:rsid w:val="005D1D54"/>
    <w:rsid w:val="005D709F"/>
    <w:rsid w:val="005E550A"/>
    <w:rsid w:val="005E6DD9"/>
    <w:rsid w:val="00622560"/>
    <w:rsid w:val="00630F56"/>
    <w:rsid w:val="00642D15"/>
    <w:rsid w:val="006436FD"/>
    <w:rsid w:val="006453D0"/>
    <w:rsid w:val="00682111"/>
    <w:rsid w:val="006A0C13"/>
    <w:rsid w:val="006A1D13"/>
    <w:rsid w:val="006B2FA9"/>
    <w:rsid w:val="006B3D55"/>
    <w:rsid w:val="006B4401"/>
    <w:rsid w:val="006C1F3E"/>
    <w:rsid w:val="006C21E3"/>
    <w:rsid w:val="006C3826"/>
    <w:rsid w:val="006D1D87"/>
    <w:rsid w:val="006D7F00"/>
    <w:rsid w:val="007004FC"/>
    <w:rsid w:val="007101CD"/>
    <w:rsid w:val="00716141"/>
    <w:rsid w:val="007204AA"/>
    <w:rsid w:val="0073588E"/>
    <w:rsid w:val="007378AC"/>
    <w:rsid w:val="0075220B"/>
    <w:rsid w:val="007525AB"/>
    <w:rsid w:val="00761582"/>
    <w:rsid w:val="00766E0A"/>
    <w:rsid w:val="00773A90"/>
    <w:rsid w:val="00775464"/>
    <w:rsid w:val="00780557"/>
    <w:rsid w:val="00787B70"/>
    <w:rsid w:val="00793D5D"/>
    <w:rsid w:val="007A5162"/>
    <w:rsid w:val="007C5ECD"/>
    <w:rsid w:val="007D25A2"/>
    <w:rsid w:val="007E3167"/>
    <w:rsid w:val="007F5AA7"/>
    <w:rsid w:val="007F6E45"/>
    <w:rsid w:val="008034CC"/>
    <w:rsid w:val="008347DC"/>
    <w:rsid w:val="00844ACD"/>
    <w:rsid w:val="00851593"/>
    <w:rsid w:val="00874DB8"/>
    <w:rsid w:val="00876161"/>
    <w:rsid w:val="00887220"/>
    <w:rsid w:val="00891FA3"/>
    <w:rsid w:val="00897892"/>
    <w:rsid w:val="008D45DB"/>
    <w:rsid w:val="008F753A"/>
    <w:rsid w:val="0091680E"/>
    <w:rsid w:val="00936781"/>
    <w:rsid w:val="00936FFA"/>
    <w:rsid w:val="00944531"/>
    <w:rsid w:val="009501FF"/>
    <w:rsid w:val="009575D8"/>
    <w:rsid w:val="00966B99"/>
    <w:rsid w:val="00971621"/>
    <w:rsid w:val="009959F7"/>
    <w:rsid w:val="009C553B"/>
    <w:rsid w:val="009C796C"/>
    <w:rsid w:val="009D4FA5"/>
    <w:rsid w:val="009E0924"/>
    <w:rsid w:val="009E6FE4"/>
    <w:rsid w:val="00A02E03"/>
    <w:rsid w:val="00A167FF"/>
    <w:rsid w:val="00A239F5"/>
    <w:rsid w:val="00A310AF"/>
    <w:rsid w:val="00A56071"/>
    <w:rsid w:val="00A657FD"/>
    <w:rsid w:val="00A9486E"/>
    <w:rsid w:val="00A97ED7"/>
    <w:rsid w:val="00AB4006"/>
    <w:rsid w:val="00AC24C6"/>
    <w:rsid w:val="00AD529C"/>
    <w:rsid w:val="00B042E8"/>
    <w:rsid w:val="00B05108"/>
    <w:rsid w:val="00B05F59"/>
    <w:rsid w:val="00B06759"/>
    <w:rsid w:val="00B2535F"/>
    <w:rsid w:val="00B254ED"/>
    <w:rsid w:val="00B25E8D"/>
    <w:rsid w:val="00B52D63"/>
    <w:rsid w:val="00B66564"/>
    <w:rsid w:val="00B707FB"/>
    <w:rsid w:val="00B70A01"/>
    <w:rsid w:val="00B76F24"/>
    <w:rsid w:val="00B9274D"/>
    <w:rsid w:val="00BD5603"/>
    <w:rsid w:val="00BF3671"/>
    <w:rsid w:val="00C11F21"/>
    <w:rsid w:val="00C50FDD"/>
    <w:rsid w:val="00C7128C"/>
    <w:rsid w:val="00C87FBE"/>
    <w:rsid w:val="00C94B15"/>
    <w:rsid w:val="00C95691"/>
    <w:rsid w:val="00CA6B14"/>
    <w:rsid w:val="00CD48E9"/>
    <w:rsid w:val="00CE4345"/>
    <w:rsid w:val="00CF296E"/>
    <w:rsid w:val="00CF6A66"/>
    <w:rsid w:val="00D0321E"/>
    <w:rsid w:val="00D218FC"/>
    <w:rsid w:val="00D2609B"/>
    <w:rsid w:val="00D31E55"/>
    <w:rsid w:val="00D33992"/>
    <w:rsid w:val="00D51A83"/>
    <w:rsid w:val="00D62155"/>
    <w:rsid w:val="00D75668"/>
    <w:rsid w:val="00D87475"/>
    <w:rsid w:val="00DA0E56"/>
    <w:rsid w:val="00DA6CB0"/>
    <w:rsid w:val="00DC7262"/>
    <w:rsid w:val="00DE2995"/>
    <w:rsid w:val="00DE29B2"/>
    <w:rsid w:val="00DE5726"/>
    <w:rsid w:val="00E07A16"/>
    <w:rsid w:val="00E10AFF"/>
    <w:rsid w:val="00E154B3"/>
    <w:rsid w:val="00E25B3D"/>
    <w:rsid w:val="00E36BF5"/>
    <w:rsid w:val="00E432BB"/>
    <w:rsid w:val="00E4712B"/>
    <w:rsid w:val="00EA072C"/>
    <w:rsid w:val="00EA7C02"/>
    <w:rsid w:val="00EB536C"/>
    <w:rsid w:val="00ED39F5"/>
    <w:rsid w:val="00ED62BC"/>
    <w:rsid w:val="00EE097A"/>
    <w:rsid w:val="00F04A72"/>
    <w:rsid w:val="00F117EB"/>
    <w:rsid w:val="00F13002"/>
    <w:rsid w:val="00F27C0F"/>
    <w:rsid w:val="00F4098D"/>
    <w:rsid w:val="00F629E2"/>
    <w:rsid w:val="00F76BDD"/>
    <w:rsid w:val="00F905BC"/>
    <w:rsid w:val="00F9411D"/>
    <w:rsid w:val="00FA0A63"/>
    <w:rsid w:val="00FA0AEA"/>
    <w:rsid w:val="00FA135B"/>
    <w:rsid w:val="00FA6C8B"/>
    <w:rsid w:val="00FB6C19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BC2EA"/>
  <w15:docId w15:val="{09338500-63EF-458A-993F-AD887E0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6D9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0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36468"/>
  </w:style>
  <w:style w:type="paragraph" w:styleId="a6">
    <w:name w:val="footer"/>
    <w:basedOn w:val="a"/>
    <w:link w:val="a7"/>
    <w:uiPriority w:val="99"/>
    <w:unhideWhenUsed/>
    <w:rsid w:val="00036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36468"/>
  </w:style>
  <w:style w:type="paragraph" w:styleId="a8">
    <w:name w:val="Balloon Text"/>
    <w:basedOn w:val="a"/>
    <w:link w:val="a9"/>
    <w:uiPriority w:val="99"/>
    <w:semiHidden/>
    <w:unhideWhenUsed/>
    <w:rsid w:val="00E10A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A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7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68211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83AA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16D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516D96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516D96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516D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6D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8034CC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3341A4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341A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3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dad97-97@yandex.ru</cp:lastModifiedBy>
  <cp:revision>2</cp:revision>
  <cp:lastPrinted>2022-11-24T10:07:00Z</cp:lastPrinted>
  <dcterms:created xsi:type="dcterms:W3CDTF">2023-08-08T08:38:00Z</dcterms:created>
  <dcterms:modified xsi:type="dcterms:W3CDTF">2023-08-08T08:38:00Z</dcterms:modified>
</cp:coreProperties>
</file>